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9E" w:rsidRPr="00DF7C31" w:rsidRDefault="00DF7C31" w:rsidP="00DF7C31">
      <w:pPr>
        <w:jc w:val="center"/>
        <w:rPr>
          <w:rFonts w:ascii="Times New Roman" w:hAnsi="Times New Roman" w:cs="Times New Roman"/>
          <w:b/>
          <w:sz w:val="24"/>
        </w:rPr>
      </w:pPr>
      <w:r w:rsidRPr="00DF7C31">
        <w:rPr>
          <w:rFonts w:ascii="Times New Roman" w:hAnsi="Times New Roman" w:cs="Times New Roman"/>
          <w:b/>
          <w:sz w:val="24"/>
        </w:rPr>
        <w:t xml:space="preserve">Заявка на участие </w:t>
      </w:r>
      <w:r w:rsidR="000D3D38">
        <w:rPr>
          <w:rFonts w:ascii="Times New Roman" w:hAnsi="Times New Roman" w:cs="Times New Roman"/>
          <w:b/>
          <w:sz w:val="24"/>
        </w:rPr>
        <w:t xml:space="preserve">докладчика </w:t>
      </w:r>
      <w:r w:rsidR="00C37390">
        <w:rPr>
          <w:rFonts w:ascii="Times New Roman" w:hAnsi="Times New Roman" w:cs="Times New Roman"/>
          <w:b/>
          <w:sz w:val="24"/>
        </w:rPr>
        <w:t>в секции</w:t>
      </w:r>
    </w:p>
    <w:tbl>
      <w:tblPr>
        <w:tblStyle w:val="a3"/>
        <w:tblpPr w:leftFromText="180" w:rightFromText="180" w:tblpY="459"/>
        <w:tblW w:w="0" w:type="auto"/>
        <w:tblLook w:val="04A0"/>
      </w:tblPr>
      <w:tblGrid>
        <w:gridCol w:w="6629"/>
        <w:gridCol w:w="7931"/>
      </w:tblGrid>
      <w:tr w:rsidR="00DF7C31" w:rsidRPr="00C37390" w:rsidTr="00C37390">
        <w:tc>
          <w:tcPr>
            <w:tcW w:w="6629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C373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Имя</w:t>
            </w:r>
            <w:r w:rsidR="00C3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Отчество участника </w:t>
            </w:r>
          </w:p>
          <w:p w:rsidR="00DF7C31" w:rsidRPr="00C37390" w:rsidRDefault="00DF7C31" w:rsidP="00D87C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(полностью, без сокращений, точно, как в паспорте) </w:t>
            </w:r>
          </w:p>
        </w:tc>
        <w:tc>
          <w:tcPr>
            <w:tcW w:w="7931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31" w:rsidRPr="00C37390" w:rsidTr="00C37390">
        <w:tc>
          <w:tcPr>
            <w:tcW w:w="6629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="00C37390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учебы</w:t>
            </w:r>
            <w:r w:rsidRPr="00C3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90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 без сокращений)</w:t>
            </w:r>
          </w:p>
        </w:tc>
        <w:tc>
          <w:tcPr>
            <w:tcW w:w="7931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31" w:rsidRPr="00C37390" w:rsidTr="00C37390">
        <w:tc>
          <w:tcPr>
            <w:tcW w:w="6629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C3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(для </w:t>
            </w:r>
            <w:proofErr w:type="gramStart"/>
            <w:r w:rsidRPr="00C37390">
              <w:rPr>
                <w:rFonts w:ascii="Times New Roman" w:hAnsi="Times New Roman" w:cs="Times New Roman"/>
                <w:i/>
                <w:sz w:val="24"/>
                <w:szCs w:val="24"/>
              </w:rPr>
              <w:t>работающих</w:t>
            </w:r>
            <w:proofErr w:type="gramEnd"/>
            <w:r w:rsidRPr="00C3739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931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31" w:rsidRPr="00C37390" w:rsidTr="00C37390">
        <w:tc>
          <w:tcPr>
            <w:tcW w:w="6629" w:type="dxa"/>
          </w:tcPr>
          <w:p w:rsidR="00DF7C31" w:rsidRPr="00C37390" w:rsidRDefault="00C37390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Фамилия. Имя. Отчество р</w:t>
            </w:r>
            <w:r w:rsidR="00DF7C31"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 и должность руководителя или педагога</w:t>
            </w:r>
            <w:r w:rsidR="000D3D38" w:rsidRPr="00C37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школьников</w:t>
            </w:r>
            <w:r w:rsidR="000D3D38" w:rsidRPr="00C3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студентов)</w:t>
            </w:r>
          </w:p>
        </w:tc>
        <w:tc>
          <w:tcPr>
            <w:tcW w:w="7931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31" w:rsidRPr="00C37390" w:rsidTr="00C37390">
        <w:tc>
          <w:tcPr>
            <w:tcW w:w="6629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7931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31" w:rsidRPr="00C37390" w:rsidTr="00C37390">
        <w:tc>
          <w:tcPr>
            <w:tcW w:w="6629" w:type="dxa"/>
          </w:tcPr>
          <w:p w:rsidR="00DF7C31" w:rsidRPr="00C37390" w:rsidRDefault="00C37390" w:rsidP="00D8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</w:t>
            </w:r>
            <w:r w:rsidR="00DF7C31"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</w:t>
            </w:r>
          </w:p>
          <w:p w:rsidR="00DF7C31" w:rsidRPr="00C37390" w:rsidRDefault="00C37390" w:rsidP="00D87C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школьников</w:t>
            </w:r>
            <w:r w:rsidR="00DF7C31" w:rsidRPr="00C373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студентов)</w:t>
            </w:r>
          </w:p>
        </w:tc>
        <w:tc>
          <w:tcPr>
            <w:tcW w:w="7931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38" w:rsidRPr="00C37390" w:rsidTr="00C37390">
        <w:tc>
          <w:tcPr>
            <w:tcW w:w="6629" w:type="dxa"/>
          </w:tcPr>
          <w:p w:rsidR="000D3D38" w:rsidRPr="00C37390" w:rsidRDefault="000D3D38" w:rsidP="00D8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37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C37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7390">
              <w:rPr>
                <w:rFonts w:ascii="Times New Roman" w:hAnsi="Times New Roman" w:cs="Times New Roman"/>
                <w:i/>
                <w:sz w:val="24"/>
                <w:szCs w:val="24"/>
              </w:rPr>
              <w:t>(а</w:t>
            </w:r>
            <w:r w:rsidRPr="00C37390">
              <w:rPr>
                <w:rFonts w:ascii="Times New Roman" w:hAnsi="Times New Roman" w:cs="Times New Roman"/>
                <w:i/>
                <w:sz w:val="24"/>
                <w:szCs w:val="24"/>
              </w:rPr>
              <w:t>дрес электронной почты для обратной связи)</w:t>
            </w:r>
          </w:p>
        </w:tc>
        <w:tc>
          <w:tcPr>
            <w:tcW w:w="7931" w:type="dxa"/>
          </w:tcPr>
          <w:p w:rsidR="000D3D38" w:rsidRPr="00C37390" w:rsidRDefault="000D3D38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31" w:rsidRPr="00C37390" w:rsidTr="00C37390">
        <w:tc>
          <w:tcPr>
            <w:tcW w:w="6629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доклада</w:t>
            </w:r>
          </w:p>
        </w:tc>
        <w:tc>
          <w:tcPr>
            <w:tcW w:w="7931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C31" w:rsidRPr="00C37390" w:rsidTr="00C37390">
        <w:tc>
          <w:tcPr>
            <w:tcW w:w="6629" w:type="dxa"/>
          </w:tcPr>
          <w:p w:rsidR="00DF7C31" w:rsidRPr="00C37390" w:rsidRDefault="00C37390" w:rsidP="00D87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</w:t>
            </w:r>
            <w:r w:rsidR="00DF7C31" w:rsidRPr="00C37390">
              <w:rPr>
                <w:rFonts w:ascii="Times New Roman" w:hAnsi="Times New Roman" w:cs="Times New Roman"/>
                <w:b/>
                <w:sz w:val="24"/>
                <w:szCs w:val="24"/>
              </w:rPr>
              <w:t>екции</w:t>
            </w:r>
          </w:p>
        </w:tc>
        <w:tc>
          <w:tcPr>
            <w:tcW w:w="7931" w:type="dxa"/>
          </w:tcPr>
          <w:p w:rsidR="00DF7C31" w:rsidRPr="00C37390" w:rsidRDefault="00DF7C31" w:rsidP="00D87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C31" w:rsidRPr="00C37390" w:rsidRDefault="00DF7C31" w:rsidP="00DF7C31">
      <w:pPr>
        <w:jc w:val="center"/>
        <w:rPr>
          <w:sz w:val="24"/>
          <w:szCs w:val="24"/>
        </w:rPr>
      </w:pPr>
    </w:p>
    <w:p w:rsidR="004A3E71" w:rsidRDefault="00E4036E" w:rsidP="00A25F4E">
      <w:pPr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</w:rPr>
        <w:t>Прием заявок до 01 декабря 2020</w:t>
      </w:r>
      <w:r w:rsidR="004A3E71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 года</w:t>
      </w:r>
      <w:bookmarkStart w:id="0" w:name="_GoBack"/>
      <w:bookmarkEnd w:id="0"/>
    </w:p>
    <w:p w:rsidR="00A25F4E" w:rsidRPr="00E4671B" w:rsidRDefault="00A25F4E" w:rsidP="00A25F4E">
      <w:pPr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E4671B">
        <w:rPr>
          <w:rFonts w:ascii="Times New Roman" w:hAnsi="Times New Roman" w:cs="Times New Roman"/>
          <w:b/>
          <w:color w:val="FF0000"/>
          <w:sz w:val="36"/>
          <w:szCs w:val="24"/>
        </w:rPr>
        <w:t>Просим Вас обратить внимание, что заявки, оформленные в произвольной форме, а также заявки без чистового варианта доклада к рассмотрению приниматься не будут.</w:t>
      </w:r>
    </w:p>
    <w:p w:rsidR="00D87C9E" w:rsidRPr="00E4671B" w:rsidRDefault="00D87C9E" w:rsidP="00A25F4E">
      <w:pPr>
        <w:rPr>
          <w:rFonts w:ascii="Times New Roman" w:hAnsi="Times New Roman" w:cs="Times New Roman"/>
          <w:b/>
          <w:color w:val="FF0000"/>
          <w:sz w:val="36"/>
          <w:szCs w:val="24"/>
        </w:rPr>
      </w:pPr>
    </w:p>
    <w:p w:rsidR="00D87C9E" w:rsidRPr="00C37390" w:rsidRDefault="00D87C9E" w:rsidP="00A25F4E">
      <w:pPr>
        <w:rPr>
          <w:rFonts w:ascii="Times New Roman" w:hAnsi="Times New Roman" w:cs="Times New Roman"/>
          <w:b/>
          <w:sz w:val="24"/>
          <w:szCs w:val="24"/>
        </w:rPr>
      </w:pPr>
    </w:p>
    <w:p w:rsidR="00D87C9E" w:rsidRDefault="00D87C9E" w:rsidP="00A25F4E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D87C9E" w:rsidSect="007F6878">
          <w:head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7C9E" w:rsidRDefault="00D87C9E" w:rsidP="00D8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b/>
          <w:sz w:val="28"/>
          <w:szCs w:val="28"/>
        </w:rPr>
        <w:lastRenderedPageBreak/>
        <w:t>ТРЕБОВАНИЕ К ОФОРМЛЕНИЮ ДОКЛАДА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>Доклад должен быть выполнен печатным способом на одной стороне бумаги формата А</w:t>
      </w:r>
      <w:proofErr w:type="gramStart"/>
      <w:r w:rsidRPr="00D87C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87C9E">
        <w:rPr>
          <w:rFonts w:ascii="Times New Roman" w:hAnsi="Times New Roman" w:cs="Times New Roman"/>
          <w:sz w:val="28"/>
          <w:szCs w:val="28"/>
        </w:rPr>
        <w:t xml:space="preserve"> через полтора интервала. Цвет шрифта должен быть черным (шрифт </w:t>
      </w:r>
      <w:proofErr w:type="spellStart"/>
      <w:r w:rsidRPr="00D87C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8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87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C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87C9E">
        <w:rPr>
          <w:rFonts w:ascii="Times New Roman" w:hAnsi="Times New Roman" w:cs="Times New Roman"/>
          <w:sz w:val="28"/>
          <w:szCs w:val="28"/>
        </w:rPr>
        <w:t xml:space="preserve">, 14 пт.). 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 xml:space="preserve">- Текст следует печатать, соблюдая следующие размеры полей: </w:t>
      </w:r>
      <w:proofErr w:type="gramStart"/>
      <w:r w:rsidRPr="00D87C9E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D87C9E">
        <w:rPr>
          <w:rFonts w:ascii="Times New Roman" w:hAnsi="Times New Roman" w:cs="Times New Roman"/>
          <w:sz w:val="28"/>
          <w:szCs w:val="28"/>
        </w:rPr>
        <w:t xml:space="preserve"> и нижнее — </w:t>
      </w:r>
      <w:smartTag w:uri="urn:schemas-microsoft-com:office:smarttags" w:element="metricconverter">
        <w:smartTagPr>
          <w:attr w:name="ProductID" w:val="20 мм"/>
        </w:smartTagPr>
        <w:r w:rsidRPr="00D87C9E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D87C9E">
        <w:rPr>
          <w:rFonts w:ascii="Times New Roman" w:hAnsi="Times New Roman" w:cs="Times New Roman"/>
          <w:sz w:val="28"/>
          <w:szCs w:val="28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D87C9E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D87C9E">
        <w:rPr>
          <w:rFonts w:ascii="Times New Roman" w:hAnsi="Times New Roman" w:cs="Times New Roman"/>
          <w:sz w:val="28"/>
          <w:szCs w:val="28"/>
        </w:rPr>
        <w:t xml:space="preserve">, правое — </w:t>
      </w:r>
      <w:smartTag w:uri="urn:schemas-microsoft-com:office:smarttags" w:element="metricconverter">
        <w:smartTagPr>
          <w:attr w:name="ProductID" w:val="10 мм"/>
        </w:smartTagPr>
        <w:r w:rsidRPr="00D87C9E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D87C9E">
        <w:rPr>
          <w:rFonts w:ascii="Times New Roman" w:hAnsi="Times New Roman" w:cs="Times New Roman"/>
          <w:sz w:val="28"/>
          <w:szCs w:val="28"/>
        </w:rPr>
        <w:t xml:space="preserve">. Абзацный отступ должен быть одинаковым по всему тексту и составлять </w:t>
      </w:r>
      <w:smartTag w:uri="urn:schemas-microsoft-com:office:smarttags" w:element="metricconverter">
        <w:smartTagPr>
          <w:attr w:name="ProductID" w:val="1,25 см"/>
        </w:smartTagPr>
        <w:r w:rsidRPr="00D87C9E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D87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 xml:space="preserve">- Выравнивание текста по ширине. 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 xml:space="preserve">-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 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>- Перенос слов недопустим!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 xml:space="preserve">- Точку в конце заголовка не ставят. Если заголовок состоит из двух предложений, их разделяют точкой. 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>- Подчеркивать заголовки не допускается.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 xml:space="preserve">-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15мм (2 пробела). 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>- 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>- В тексте Доклада рекомендуется чаще применять красную строку, выделяя законченную мысль в самостоятельный абзац.</w:t>
      </w:r>
    </w:p>
    <w:p w:rsidR="00D87C9E" w:rsidRPr="00D87C9E" w:rsidRDefault="00D87C9E" w:rsidP="00C37390">
      <w:pPr>
        <w:jc w:val="both"/>
        <w:rPr>
          <w:rFonts w:ascii="Times New Roman" w:hAnsi="Times New Roman" w:cs="Times New Roman"/>
          <w:sz w:val="28"/>
          <w:szCs w:val="28"/>
        </w:rPr>
      </w:pPr>
      <w:r w:rsidRPr="00D87C9E">
        <w:rPr>
          <w:rFonts w:ascii="Times New Roman" w:hAnsi="Times New Roman" w:cs="Times New Roman"/>
          <w:sz w:val="28"/>
          <w:szCs w:val="28"/>
        </w:rPr>
        <w:t>- Перечисления, встречающиеся в тексте Доклада, должны быть оформлены в виде маркированного или нумерованного списка.</w:t>
      </w:r>
    </w:p>
    <w:p w:rsidR="00322EB2" w:rsidRDefault="00322EB2" w:rsidP="00322EB2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spacing w:after="200" w:line="276" w:lineRule="auto"/>
        <w:ind w:left="284" w:hanging="284"/>
        <w:jc w:val="both"/>
        <w:rPr>
          <w:sz w:val="28"/>
          <w:szCs w:val="28"/>
        </w:rPr>
      </w:pPr>
      <w:r w:rsidRPr="00DB30E5">
        <w:rPr>
          <w:sz w:val="28"/>
          <w:szCs w:val="28"/>
        </w:rPr>
        <w:t>использование дополнительных ресурсов (видео- и аудиоматериал</w:t>
      </w:r>
      <w:r>
        <w:rPr>
          <w:sz w:val="28"/>
          <w:szCs w:val="28"/>
        </w:rPr>
        <w:t>ов</w:t>
      </w:r>
      <w:r w:rsidRPr="00DB30E5">
        <w:rPr>
          <w:sz w:val="28"/>
          <w:szCs w:val="28"/>
        </w:rPr>
        <w:t>, мультимедийной</w:t>
      </w:r>
      <w:r>
        <w:rPr>
          <w:sz w:val="28"/>
          <w:szCs w:val="28"/>
        </w:rPr>
        <w:t xml:space="preserve">  презентации</w:t>
      </w:r>
      <w:r w:rsidRPr="00DB30E5">
        <w:rPr>
          <w:sz w:val="28"/>
          <w:szCs w:val="28"/>
        </w:rPr>
        <w:t xml:space="preserve"> и др.).</w:t>
      </w:r>
    </w:p>
    <w:p w:rsidR="00D87C9E" w:rsidRPr="00A25F4E" w:rsidRDefault="00D87C9E" w:rsidP="00C37390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D87C9E" w:rsidRPr="00A25F4E" w:rsidSect="00D87C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E2" w:rsidRDefault="004E3CE2" w:rsidP="00DF7C31">
      <w:pPr>
        <w:spacing w:after="0" w:line="240" w:lineRule="auto"/>
      </w:pPr>
      <w:r>
        <w:separator/>
      </w:r>
    </w:p>
  </w:endnote>
  <w:endnote w:type="continuationSeparator" w:id="0">
    <w:p w:rsidR="004E3CE2" w:rsidRDefault="004E3CE2" w:rsidP="00D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E2" w:rsidRDefault="004E3CE2" w:rsidP="00DF7C31">
      <w:pPr>
        <w:spacing w:after="0" w:line="240" w:lineRule="auto"/>
      </w:pPr>
      <w:r>
        <w:separator/>
      </w:r>
    </w:p>
  </w:footnote>
  <w:footnote w:type="continuationSeparator" w:id="0">
    <w:p w:rsidR="004E3CE2" w:rsidRDefault="004E3CE2" w:rsidP="00D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9E" w:rsidRDefault="00D87C9E">
    <w:pPr>
      <w:pStyle w:val="a4"/>
    </w:pPr>
    <w:r>
      <w:t>Приложение 3</w:t>
    </w:r>
  </w:p>
  <w:p w:rsidR="00D87C9E" w:rsidRDefault="00D87C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46D"/>
    <w:multiLevelType w:val="hybridMultilevel"/>
    <w:tmpl w:val="D9B4637A"/>
    <w:lvl w:ilvl="0" w:tplc="14B4A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9E"/>
    <w:rsid w:val="00000EA7"/>
    <w:rsid w:val="00041B99"/>
    <w:rsid w:val="000D3D38"/>
    <w:rsid w:val="00137891"/>
    <w:rsid w:val="001A73C8"/>
    <w:rsid w:val="00225D06"/>
    <w:rsid w:val="0023235D"/>
    <w:rsid w:val="00322EB2"/>
    <w:rsid w:val="003B2BB5"/>
    <w:rsid w:val="0046152A"/>
    <w:rsid w:val="004A3E71"/>
    <w:rsid w:val="004E3CE2"/>
    <w:rsid w:val="005F3D71"/>
    <w:rsid w:val="006C2969"/>
    <w:rsid w:val="0077138F"/>
    <w:rsid w:val="007F602E"/>
    <w:rsid w:val="007F6878"/>
    <w:rsid w:val="00951A3B"/>
    <w:rsid w:val="009C03B1"/>
    <w:rsid w:val="00A25F4E"/>
    <w:rsid w:val="00AB4AE8"/>
    <w:rsid w:val="00B55C39"/>
    <w:rsid w:val="00C37390"/>
    <w:rsid w:val="00CA069E"/>
    <w:rsid w:val="00CA57B8"/>
    <w:rsid w:val="00D87C9E"/>
    <w:rsid w:val="00DA7EC7"/>
    <w:rsid w:val="00DC6217"/>
    <w:rsid w:val="00DF7C31"/>
    <w:rsid w:val="00E4036E"/>
    <w:rsid w:val="00E4671B"/>
    <w:rsid w:val="00EE5A1A"/>
    <w:rsid w:val="00F6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C31"/>
  </w:style>
  <w:style w:type="paragraph" w:styleId="a6">
    <w:name w:val="footer"/>
    <w:basedOn w:val="a"/>
    <w:link w:val="a7"/>
    <w:uiPriority w:val="99"/>
    <w:unhideWhenUsed/>
    <w:rsid w:val="00DF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C31"/>
  </w:style>
  <w:style w:type="table" w:customStyle="1" w:styleId="GridTable5DarkAccent6">
    <w:name w:val="Grid Table 5 Dark Accent 6"/>
    <w:basedOn w:val="a1"/>
    <w:uiPriority w:val="50"/>
    <w:rsid w:val="00DF7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D8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C9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2E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Шевгенюк Иван</dc:creator>
  <cp:lastModifiedBy>2</cp:lastModifiedBy>
  <cp:revision>11</cp:revision>
  <cp:lastPrinted>2019-10-02T02:41:00Z</cp:lastPrinted>
  <dcterms:created xsi:type="dcterms:W3CDTF">2018-09-17T09:07:00Z</dcterms:created>
  <dcterms:modified xsi:type="dcterms:W3CDTF">2020-10-06T03:12:00Z</dcterms:modified>
</cp:coreProperties>
</file>